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5931A9" w14:textId="77777777" w:rsidR="00281A4B" w:rsidRDefault="00281A4B" w:rsidP="00281A4B">
      <w:pPr>
        <w:jc w:val="right"/>
        <w:rPr>
          <w:rFonts w:ascii="Arial" w:hAnsi="Arial" w:cs="Arial"/>
          <w:color w:val="000000"/>
          <w:sz w:val="18"/>
          <w:szCs w:val="18"/>
        </w:rPr>
      </w:pPr>
      <w:r w:rsidRPr="00AC727A">
        <w:rPr>
          <w:rFonts w:ascii="Arial" w:hAnsi="Arial" w:cs="Arial"/>
          <w:b/>
          <w:color w:val="000000"/>
          <w:sz w:val="18"/>
          <w:szCs w:val="18"/>
        </w:rPr>
        <w:t>ANEXA</w:t>
      </w:r>
      <w:r>
        <w:rPr>
          <w:rFonts w:ascii="Arial" w:hAnsi="Arial" w:cs="Arial"/>
          <w:color w:val="000000"/>
          <w:sz w:val="18"/>
          <w:szCs w:val="18"/>
        </w:rPr>
        <w:t xml:space="preserve"> Nr. 35</w:t>
      </w:r>
      <w:r>
        <w:rPr>
          <w:rFonts w:ascii="Arial" w:hAnsi="Arial" w:cs="Arial"/>
          <w:color w:val="000000"/>
          <w:sz w:val="18"/>
          <w:szCs w:val="18"/>
        </w:rPr>
        <w:br/>
        <w:t xml:space="preserve">la </w:t>
      </w:r>
      <w:proofErr w:type="spellStart"/>
      <w:r>
        <w:rPr>
          <w:rFonts w:ascii="Arial" w:hAnsi="Arial" w:cs="Arial"/>
          <w:color w:val="000000"/>
          <w:sz w:val="18"/>
          <w:szCs w:val="18"/>
        </w:rPr>
        <w:t>metodologie</w:t>
      </w:r>
      <w:proofErr w:type="spellEnd"/>
      <w:r>
        <w:rPr>
          <w:rFonts w:ascii="Arial" w:hAnsi="Arial" w:cs="Arial"/>
          <w:color w:val="000000"/>
          <w:sz w:val="18"/>
          <w:szCs w:val="18"/>
        </w:rPr>
        <w:t xml:space="preserve"> </w:t>
      </w:r>
    </w:p>
    <w:p w14:paraId="65D306AB" w14:textId="77777777" w:rsidR="00281A4B" w:rsidRDefault="00281A4B" w:rsidP="00281A4B">
      <w:pPr>
        <w:rPr>
          <w:rFonts w:ascii="Arial" w:hAnsi="Arial" w:cs="Arial"/>
          <w:color w:val="000000"/>
          <w:sz w:val="18"/>
          <w:szCs w:val="18"/>
        </w:rPr>
      </w:pPr>
    </w:p>
    <w:p w14:paraId="6BB3CC00" w14:textId="77777777" w:rsidR="00281A4B" w:rsidRDefault="00281A4B" w:rsidP="00281A4B">
      <w:pPr>
        <w:jc w:val="center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>   </w:t>
      </w:r>
    </w:p>
    <w:p w14:paraId="6BA5FBD5" w14:textId="77777777" w:rsidR="00281A4B" w:rsidRDefault="00281A4B" w:rsidP="00281A4B">
      <w:pPr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 xml:space="preserve">    </w:t>
      </w:r>
    </w:p>
    <w:p w14:paraId="59BB0081" w14:textId="77777777" w:rsidR="00281A4B" w:rsidRDefault="00281A4B" w:rsidP="00281A4B">
      <w:pPr>
        <w:pStyle w:val="PreformatatHTML"/>
        <w:jc w:val="right"/>
        <w:rPr>
          <w:color w:val="000000"/>
        </w:rPr>
      </w:pPr>
      <w:r w:rsidRPr="00453997">
        <w:rPr>
          <w:color w:val="000000"/>
        </w:rPr>
        <w:t xml:space="preserve">                                                 </w:t>
      </w:r>
      <w:proofErr w:type="spellStart"/>
      <w:r w:rsidRPr="00453997">
        <w:rPr>
          <w:color w:val="000000"/>
        </w:rPr>
        <w:t>Dată</w:t>
      </w:r>
      <w:proofErr w:type="spellEnd"/>
      <w:r w:rsidRPr="00453997">
        <w:rPr>
          <w:color w:val="000000"/>
        </w:rPr>
        <w:t xml:space="preserve"> </w:t>
      </w:r>
      <w:proofErr w:type="spellStart"/>
      <w:r w:rsidRPr="00453997">
        <w:rPr>
          <w:color w:val="000000"/>
        </w:rPr>
        <w:t>în</w:t>
      </w:r>
      <w:proofErr w:type="spellEnd"/>
      <w:r w:rsidRPr="00453997">
        <w:rPr>
          <w:color w:val="000000"/>
        </w:rPr>
        <w:t xml:space="preserve"> </w:t>
      </w:r>
      <w:proofErr w:type="spellStart"/>
      <w:r w:rsidRPr="00453997">
        <w:rPr>
          <w:color w:val="000000"/>
        </w:rPr>
        <w:t>faţa</w:t>
      </w:r>
      <w:proofErr w:type="spellEnd"/>
      <w:r w:rsidRPr="00453997">
        <w:rPr>
          <w:color w:val="000000"/>
        </w:rPr>
        <w:t xml:space="preserve"> </w:t>
      </w:r>
      <w:proofErr w:type="spellStart"/>
      <w:r w:rsidRPr="00453997">
        <w:rPr>
          <w:color w:val="000000"/>
        </w:rPr>
        <w:t>mea</w:t>
      </w:r>
      <w:proofErr w:type="spellEnd"/>
      <w:r w:rsidRPr="00453997">
        <w:rPr>
          <w:color w:val="000000"/>
        </w:rPr>
        <w:t>.</w:t>
      </w:r>
      <w:r w:rsidRPr="00453997">
        <w:rPr>
          <w:color w:val="000000"/>
        </w:rPr>
        <w:br/>
        <w:t xml:space="preserve">                                          </w:t>
      </w:r>
      <w:proofErr w:type="spellStart"/>
      <w:r w:rsidRPr="00453997">
        <w:rPr>
          <w:color w:val="000000"/>
        </w:rPr>
        <w:t>Ofiţer</w:t>
      </w:r>
      <w:proofErr w:type="spellEnd"/>
      <w:r w:rsidRPr="00453997">
        <w:rPr>
          <w:color w:val="000000"/>
        </w:rPr>
        <w:t xml:space="preserve"> de stare </w:t>
      </w:r>
      <w:proofErr w:type="spellStart"/>
      <w:r w:rsidRPr="00453997">
        <w:rPr>
          <w:color w:val="000000"/>
        </w:rPr>
        <w:t>civilă</w:t>
      </w:r>
      <w:proofErr w:type="spellEnd"/>
      <w:r w:rsidRPr="00453997">
        <w:rPr>
          <w:color w:val="000000"/>
        </w:rPr>
        <w:t xml:space="preserve"> </w:t>
      </w:r>
      <w:proofErr w:type="spellStart"/>
      <w:r w:rsidRPr="00453997">
        <w:rPr>
          <w:color w:val="000000"/>
        </w:rPr>
        <w:t>delegat</w:t>
      </w:r>
      <w:proofErr w:type="spellEnd"/>
      <w:r w:rsidRPr="00453997">
        <w:rPr>
          <w:color w:val="000000"/>
        </w:rPr>
        <w:t>,</w:t>
      </w:r>
      <w:r w:rsidRPr="00453997">
        <w:rPr>
          <w:color w:val="000000"/>
        </w:rPr>
        <w:br/>
        <w:t xml:space="preserve">                                   </w:t>
      </w:r>
      <w:proofErr w:type="spellStart"/>
      <w:r>
        <w:rPr>
          <w:color w:val="000000"/>
        </w:rPr>
        <w:t>Sterea</w:t>
      </w:r>
      <w:proofErr w:type="spellEnd"/>
      <w:r>
        <w:rPr>
          <w:color w:val="000000"/>
          <w:lang w:val="ro-RO"/>
        </w:rPr>
        <w:t xml:space="preserve"> Camelia</w:t>
      </w:r>
      <w:r w:rsidRPr="00453997">
        <w:rPr>
          <w:color w:val="000000"/>
        </w:rPr>
        <w:br/>
        <w:t xml:space="preserve">                                            </w:t>
      </w:r>
      <w:proofErr w:type="gramStart"/>
      <w:r w:rsidRPr="00453997">
        <w:rPr>
          <w:color w:val="000000"/>
        </w:rPr>
        <w:t xml:space="preserve">   (</w:t>
      </w:r>
      <w:proofErr w:type="spellStart"/>
      <w:proofErr w:type="gramEnd"/>
      <w:r w:rsidRPr="00453997">
        <w:rPr>
          <w:color w:val="000000"/>
        </w:rPr>
        <w:t>numele</w:t>
      </w:r>
      <w:proofErr w:type="spellEnd"/>
      <w:r w:rsidRPr="00453997">
        <w:rPr>
          <w:color w:val="000000"/>
        </w:rPr>
        <w:t xml:space="preserve"> </w:t>
      </w:r>
      <w:proofErr w:type="spellStart"/>
      <w:r w:rsidRPr="00453997">
        <w:rPr>
          <w:color w:val="000000"/>
        </w:rPr>
        <w:t>şi</w:t>
      </w:r>
      <w:proofErr w:type="spellEnd"/>
      <w:r w:rsidRPr="00453997">
        <w:rPr>
          <w:color w:val="000000"/>
        </w:rPr>
        <w:t xml:space="preserve"> </w:t>
      </w:r>
      <w:proofErr w:type="spellStart"/>
      <w:r w:rsidRPr="00453997">
        <w:rPr>
          <w:color w:val="000000"/>
        </w:rPr>
        <w:t>prenumele</w:t>
      </w:r>
      <w:proofErr w:type="spellEnd"/>
      <w:r w:rsidRPr="00453997">
        <w:rPr>
          <w:color w:val="000000"/>
        </w:rPr>
        <w:t>)</w:t>
      </w:r>
    </w:p>
    <w:p w14:paraId="760F44E1" w14:textId="77777777" w:rsidR="00281A4B" w:rsidRPr="00453997" w:rsidRDefault="00281A4B" w:rsidP="00281A4B">
      <w:pPr>
        <w:pStyle w:val="PreformatatHTML"/>
        <w:jc w:val="right"/>
        <w:rPr>
          <w:color w:val="000000"/>
        </w:rPr>
      </w:pPr>
      <w:r w:rsidRPr="00453997">
        <w:rPr>
          <w:color w:val="000000"/>
        </w:rPr>
        <w:br/>
        <w:t xml:space="preserve">                                        </w:t>
      </w:r>
      <w:r>
        <w:rPr>
          <w:color w:val="000000"/>
        </w:rPr>
        <w:t>…………………………………………………………………</w:t>
      </w:r>
      <w:r w:rsidRPr="00453997">
        <w:rPr>
          <w:color w:val="000000"/>
        </w:rPr>
        <w:t xml:space="preserve"> </w:t>
      </w:r>
      <w:r w:rsidRPr="00453997">
        <w:rPr>
          <w:color w:val="000000"/>
        </w:rPr>
        <w:br/>
        <w:t xml:space="preserve">                                                 </w:t>
      </w:r>
      <w:proofErr w:type="gramStart"/>
      <w:r w:rsidRPr="00453997">
        <w:rPr>
          <w:color w:val="000000"/>
        </w:rPr>
        <w:t xml:space="preserve">   (</w:t>
      </w:r>
      <w:proofErr w:type="spellStart"/>
      <w:proofErr w:type="gramEnd"/>
      <w:r w:rsidRPr="00453997">
        <w:rPr>
          <w:color w:val="000000"/>
        </w:rPr>
        <w:t>semnătura</w:t>
      </w:r>
      <w:proofErr w:type="spellEnd"/>
      <w:r w:rsidRPr="00453997">
        <w:rPr>
          <w:color w:val="000000"/>
        </w:rPr>
        <w:t>)</w:t>
      </w:r>
      <w:r w:rsidRPr="00453997">
        <w:rPr>
          <w:color w:val="000000"/>
        </w:rPr>
        <w:br/>
        <w:t xml:space="preserve"> </w:t>
      </w:r>
    </w:p>
    <w:p w14:paraId="42D25AC8" w14:textId="77777777" w:rsidR="00281A4B" w:rsidRDefault="00281A4B" w:rsidP="00281A4B">
      <w:pPr>
        <w:pStyle w:val="PreformatatHTML"/>
        <w:rPr>
          <w:color w:val="000000"/>
          <w:sz w:val="18"/>
          <w:szCs w:val="18"/>
        </w:rPr>
      </w:pPr>
    </w:p>
    <w:p w14:paraId="1AF18BFE" w14:textId="77777777" w:rsidR="00281A4B" w:rsidRDefault="00281A4B" w:rsidP="00281A4B">
      <w:pPr>
        <w:pStyle w:val="PreformatatHTML"/>
        <w:rPr>
          <w:color w:val="000000"/>
          <w:sz w:val="18"/>
          <w:szCs w:val="18"/>
        </w:rPr>
      </w:pPr>
    </w:p>
    <w:p w14:paraId="3F9440E0" w14:textId="77777777" w:rsidR="00281A4B" w:rsidRDefault="00281A4B" w:rsidP="00281A4B">
      <w:pPr>
        <w:pStyle w:val="PreformatatHTML"/>
        <w:rPr>
          <w:color w:val="000000"/>
          <w:sz w:val="18"/>
          <w:szCs w:val="18"/>
        </w:rPr>
      </w:pPr>
    </w:p>
    <w:p w14:paraId="3589B4A8" w14:textId="77777777" w:rsidR="00281A4B" w:rsidRDefault="00281A4B" w:rsidP="00281A4B">
      <w:pPr>
        <w:jc w:val="center"/>
        <w:rPr>
          <w:rFonts w:ascii="Arial" w:hAnsi="Arial" w:cs="Arial"/>
          <w:b/>
          <w:color w:val="000000"/>
          <w:sz w:val="32"/>
          <w:szCs w:val="32"/>
        </w:rPr>
      </w:pPr>
      <w:r w:rsidRPr="00453997">
        <w:rPr>
          <w:rFonts w:ascii="Arial" w:hAnsi="Arial" w:cs="Arial"/>
          <w:b/>
          <w:color w:val="000000"/>
          <w:sz w:val="32"/>
          <w:szCs w:val="32"/>
        </w:rPr>
        <w:t>DECLARAŢIE</w:t>
      </w:r>
    </w:p>
    <w:p w14:paraId="7EE45E5B" w14:textId="77777777" w:rsidR="00281A4B" w:rsidRDefault="00281A4B" w:rsidP="00281A4B">
      <w:pPr>
        <w:jc w:val="center"/>
        <w:rPr>
          <w:rFonts w:ascii="Arial" w:hAnsi="Arial" w:cs="Arial"/>
          <w:b/>
          <w:color w:val="000000"/>
          <w:sz w:val="32"/>
          <w:szCs w:val="32"/>
        </w:rPr>
      </w:pPr>
    </w:p>
    <w:p w14:paraId="1A04B449" w14:textId="77777777" w:rsidR="00281A4B" w:rsidRDefault="00281A4B" w:rsidP="00281A4B">
      <w:pPr>
        <w:jc w:val="center"/>
        <w:rPr>
          <w:rFonts w:ascii="Arial" w:hAnsi="Arial" w:cs="Arial"/>
          <w:b/>
          <w:color w:val="000000"/>
          <w:sz w:val="32"/>
          <w:szCs w:val="32"/>
        </w:rPr>
      </w:pPr>
    </w:p>
    <w:p w14:paraId="4185054C" w14:textId="77777777" w:rsidR="00281A4B" w:rsidRPr="00453997" w:rsidRDefault="00281A4B" w:rsidP="00281A4B">
      <w:pPr>
        <w:jc w:val="center"/>
        <w:rPr>
          <w:rFonts w:ascii="Arial" w:hAnsi="Arial" w:cs="Arial"/>
          <w:b/>
          <w:color w:val="000000"/>
          <w:sz w:val="32"/>
          <w:szCs w:val="32"/>
        </w:rPr>
      </w:pPr>
    </w:p>
    <w:p w14:paraId="272917F7" w14:textId="77777777" w:rsidR="00281A4B" w:rsidRDefault="00281A4B" w:rsidP="00281A4B">
      <w:pPr>
        <w:rPr>
          <w:rFonts w:ascii="Arial" w:hAnsi="Arial" w:cs="Arial"/>
          <w:color w:val="000000"/>
          <w:sz w:val="18"/>
          <w:szCs w:val="18"/>
        </w:rPr>
      </w:pPr>
    </w:p>
    <w:p w14:paraId="6E893306" w14:textId="77777777" w:rsidR="00281A4B" w:rsidRPr="00453997" w:rsidRDefault="00281A4B" w:rsidP="00281A4B">
      <w:pPr>
        <w:spacing w:line="360" w:lineRule="auto"/>
        <w:ind w:firstLine="1309"/>
        <w:jc w:val="both"/>
        <w:rPr>
          <w:color w:val="000000"/>
          <w:sz w:val="28"/>
          <w:szCs w:val="28"/>
        </w:rPr>
      </w:pPr>
      <w:r w:rsidRPr="00453997">
        <w:rPr>
          <w:color w:val="000000"/>
          <w:sz w:val="28"/>
          <w:szCs w:val="28"/>
        </w:rPr>
        <w:t xml:space="preserve">    </w:t>
      </w:r>
      <w:proofErr w:type="spellStart"/>
      <w:r w:rsidRPr="00453997">
        <w:rPr>
          <w:color w:val="000000"/>
          <w:sz w:val="28"/>
          <w:szCs w:val="28"/>
        </w:rPr>
        <w:t>Subsemnatul</w:t>
      </w:r>
      <w:proofErr w:type="spellEnd"/>
      <w:r w:rsidRPr="00453997">
        <w:rPr>
          <w:color w:val="000000"/>
          <w:sz w:val="28"/>
          <w:szCs w:val="28"/>
        </w:rPr>
        <w:t>(a), ...............</w:t>
      </w:r>
      <w:r>
        <w:rPr>
          <w:color w:val="000000"/>
          <w:sz w:val="28"/>
          <w:szCs w:val="28"/>
        </w:rPr>
        <w:t>.......................</w:t>
      </w:r>
      <w:r w:rsidRPr="00453997">
        <w:rPr>
          <w:color w:val="000000"/>
          <w:sz w:val="28"/>
          <w:szCs w:val="28"/>
        </w:rPr>
        <w:t xml:space="preserve">................................................, </w:t>
      </w:r>
      <w:proofErr w:type="spellStart"/>
      <w:r w:rsidRPr="00453997">
        <w:rPr>
          <w:color w:val="000000"/>
          <w:sz w:val="28"/>
          <w:szCs w:val="28"/>
        </w:rPr>
        <w:t>fiul</w:t>
      </w:r>
      <w:proofErr w:type="spellEnd"/>
      <w:r w:rsidRPr="00453997">
        <w:rPr>
          <w:color w:val="000000"/>
          <w:sz w:val="28"/>
          <w:szCs w:val="28"/>
        </w:rPr>
        <w:t>/</w:t>
      </w:r>
      <w:proofErr w:type="spellStart"/>
      <w:r w:rsidRPr="00453997">
        <w:rPr>
          <w:color w:val="000000"/>
          <w:sz w:val="28"/>
          <w:szCs w:val="28"/>
        </w:rPr>
        <w:t>fiica</w:t>
      </w:r>
      <w:proofErr w:type="spellEnd"/>
      <w:r w:rsidRPr="00453997">
        <w:rPr>
          <w:color w:val="000000"/>
          <w:sz w:val="28"/>
          <w:szCs w:val="28"/>
        </w:rPr>
        <w:t xml:space="preserve"> </w:t>
      </w:r>
      <w:proofErr w:type="spellStart"/>
      <w:r w:rsidRPr="00453997">
        <w:rPr>
          <w:color w:val="000000"/>
          <w:sz w:val="28"/>
          <w:szCs w:val="28"/>
        </w:rPr>
        <w:t>lui</w:t>
      </w:r>
      <w:proofErr w:type="spellEnd"/>
      <w:r w:rsidRPr="00453997">
        <w:rPr>
          <w:color w:val="000000"/>
          <w:sz w:val="28"/>
          <w:szCs w:val="28"/>
        </w:rPr>
        <w:t xml:space="preserve"> .............</w:t>
      </w:r>
      <w:r>
        <w:rPr>
          <w:color w:val="000000"/>
          <w:sz w:val="28"/>
          <w:szCs w:val="28"/>
        </w:rPr>
        <w:t>............</w:t>
      </w:r>
      <w:r w:rsidRPr="00453997">
        <w:rPr>
          <w:color w:val="000000"/>
          <w:sz w:val="28"/>
          <w:szCs w:val="28"/>
        </w:rPr>
        <w:t xml:space="preserve">...... </w:t>
      </w:r>
      <w:proofErr w:type="spellStart"/>
      <w:r w:rsidRPr="00453997">
        <w:rPr>
          <w:color w:val="000000"/>
          <w:sz w:val="28"/>
          <w:szCs w:val="28"/>
        </w:rPr>
        <w:t>şi</w:t>
      </w:r>
      <w:proofErr w:type="spellEnd"/>
      <w:r w:rsidRPr="00453997">
        <w:rPr>
          <w:color w:val="000000"/>
          <w:sz w:val="28"/>
          <w:szCs w:val="28"/>
        </w:rPr>
        <w:t xml:space="preserve"> al/a .........</w:t>
      </w:r>
      <w:r>
        <w:rPr>
          <w:color w:val="000000"/>
          <w:sz w:val="28"/>
          <w:szCs w:val="28"/>
        </w:rPr>
        <w:t>............</w:t>
      </w:r>
      <w:r w:rsidRPr="00453997">
        <w:rPr>
          <w:color w:val="000000"/>
          <w:sz w:val="28"/>
          <w:szCs w:val="28"/>
        </w:rPr>
        <w:t xml:space="preserve">..........., </w:t>
      </w:r>
      <w:proofErr w:type="spellStart"/>
      <w:r w:rsidRPr="00453997">
        <w:rPr>
          <w:color w:val="000000"/>
          <w:sz w:val="28"/>
          <w:szCs w:val="28"/>
        </w:rPr>
        <w:t>născut</w:t>
      </w:r>
      <w:proofErr w:type="spellEnd"/>
      <w:r w:rsidRPr="00453997">
        <w:rPr>
          <w:color w:val="000000"/>
          <w:sz w:val="28"/>
          <w:szCs w:val="28"/>
        </w:rPr>
        <w:t>(ă) la data de .................</w:t>
      </w:r>
      <w:r>
        <w:rPr>
          <w:color w:val="000000"/>
          <w:sz w:val="28"/>
          <w:szCs w:val="28"/>
        </w:rPr>
        <w:t>..............</w:t>
      </w:r>
      <w:r w:rsidRPr="00453997">
        <w:rPr>
          <w:color w:val="000000"/>
          <w:sz w:val="28"/>
          <w:szCs w:val="28"/>
        </w:rPr>
        <w:t xml:space="preserve">.... </w:t>
      </w:r>
      <w:proofErr w:type="spellStart"/>
      <w:r w:rsidRPr="00453997">
        <w:rPr>
          <w:color w:val="000000"/>
          <w:sz w:val="28"/>
          <w:szCs w:val="28"/>
        </w:rPr>
        <w:t>în</w:t>
      </w:r>
      <w:proofErr w:type="spellEnd"/>
      <w:r w:rsidRPr="00453997">
        <w:rPr>
          <w:color w:val="000000"/>
          <w:sz w:val="28"/>
          <w:szCs w:val="28"/>
        </w:rPr>
        <w:t xml:space="preserve"> ...............</w:t>
      </w:r>
      <w:r>
        <w:rPr>
          <w:color w:val="000000"/>
          <w:sz w:val="28"/>
          <w:szCs w:val="28"/>
        </w:rPr>
        <w:t>................</w:t>
      </w:r>
      <w:r w:rsidRPr="00453997">
        <w:rPr>
          <w:color w:val="000000"/>
          <w:sz w:val="28"/>
          <w:szCs w:val="28"/>
        </w:rPr>
        <w:t xml:space="preserve">........., cu </w:t>
      </w:r>
      <w:proofErr w:type="spellStart"/>
      <w:r w:rsidRPr="00453997">
        <w:rPr>
          <w:color w:val="000000"/>
          <w:sz w:val="28"/>
          <w:szCs w:val="28"/>
        </w:rPr>
        <w:t>domiciliul</w:t>
      </w:r>
      <w:proofErr w:type="spellEnd"/>
      <w:r w:rsidRPr="00453997">
        <w:rPr>
          <w:color w:val="000000"/>
          <w:sz w:val="28"/>
          <w:szCs w:val="28"/>
        </w:rPr>
        <w:t xml:space="preserve"> </w:t>
      </w:r>
      <w:proofErr w:type="spellStart"/>
      <w:r w:rsidRPr="00453997">
        <w:rPr>
          <w:color w:val="000000"/>
          <w:sz w:val="28"/>
          <w:szCs w:val="28"/>
        </w:rPr>
        <w:t>în</w:t>
      </w:r>
      <w:proofErr w:type="spellEnd"/>
      <w:r w:rsidRPr="00453997">
        <w:rPr>
          <w:color w:val="000000"/>
          <w:sz w:val="28"/>
          <w:szCs w:val="28"/>
        </w:rPr>
        <w:t xml:space="preserve"> .............................................</w:t>
      </w:r>
      <w:r>
        <w:rPr>
          <w:color w:val="000000"/>
          <w:sz w:val="28"/>
          <w:szCs w:val="28"/>
        </w:rPr>
        <w:t>............................................................................................</w:t>
      </w:r>
      <w:proofErr w:type="gramStart"/>
      <w:r>
        <w:rPr>
          <w:color w:val="000000"/>
          <w:sz w:val="28"/>
          <w:szCs w:val="28"/>
        </w:rPr>
        <w:t xml:space="preserve">, </w:t>
      </w:r>
      <w:r w:rsidRPr="00453997">
        <w:rPr>
          <w:color w:val="000000"/>
          <w:sz w:val="28"/>
          <w:szCs w:val="28"/>
        </w:rPr>
        <w:t xml:space="preserve"> </w:t>
      </w:r>
      <w:proofErr w:type="spellStart"/>
      <w:r w:rsidRPr="00453997">
        <w:rPr>
          <w:color w:val="000000"/>
          <w:sz w:val="28"/>
          <w:szCs w:val="28"/>
        </w:rPr>
        <w:t>declar</w:t>
      </w:r>
      <w:proofErr w:type="spellEnd"/>
      <w:proofErr w:type="gramEnd"/>
      <w:r w:rsidRPr="00453997">
        <w:rPr>
          <w:color w:val="000000"/>
          <w:sz w:val="28"/>
          <w:szCs w:val="28"/>
        </w:rPr>
        <w:t xml:space="preserve"> pe propria </w:t>
      </w:r>
      <w:proofErr w:type="spellStart"/>
      <w:r w:rsidRPr="00453997">
        <w:rPr>
          <w:color w:val="000000"/>
          <w:sz w:val="28"/>
          <w:szCs w:val="28"/>
        </w:rPr>
        <w:t>răspundere</w:t>
      </w:r>
      <w:proofErr w:type="spellEnd"/>
      <w:r w:rsidRPr="00453997">
        <w:rPr>
          <w:color w:val="000000"/>
          <w:sz w:val="28"/>
          <w:szCs w:val="28"/>
        </w:rPr>
        <w:t xml:space="preserve"> </w:t>
      </w:r>
      <w:proofErr w:type="spellStart"/>
      <w:r w:rsidRPr="00453997">
        <w:rPr>
          <w:color w:val="000000"/>
          <w:sz w:val="28"/>
          <w:szCs w:val="28"/>
        </w:rPr>
        <w:t>că</w:t>
      </w:r>
      <w:proofErr w:type="spellEnd"/>
      <w:r w:rsidRPr="00453997">
        <w:rPr>
          <w:color w:val="000000"/>
          <w:sz w:val="28"/>
          <w:szCs w:val="28"/>
        </w:rPr>
        <w:t xml:space="preserve"> </w:t>
      </w:r>
      <w:r w:rsidRPr="000D6C2C">
        <w:rPr>
          <w:b/>
          <w:color w:val="000000"/>
          <w:sz w:val="28"/>
          <w:szCs w:val="28"/>
        </w:rPr>
        <w:t xml:space="preserve">nu s-a </w:t>
      </w:r>
      <w:proofErr w:type="spellStart"/>
      <w:r w:rsidRPr="000D6C2C">
        <w:rPr>
          <w:b/>
          <w:color w:val="000000"/>
          <w:sz w:val="28"/>
          <w:szCs w:val="28"/>
        </w:rPr>
        <w:t>mai</w:t>
      </w:r>
      <w:proofErr w:type="spellEnd"/>
      <w:r w:rsidRPr="000D6C2C">
        <w:rPr>
          <w:b/>
          <w:color w:val="000000"/>
          <w:sz w:val="28"/>
          <w:szCs w:val="28"/>
        </w:rPr>
        <w:t xml:space="preserve"> </w:t>
      </w:r>
      <w:proofErr w:type="spellStart"/>
      <w:r w:rsidRPr="000D6C2C">
        <w:rPr>
          <w:b/>
          <w:color w:val="000000"/>
          <w:sz w:val="28"/>
          <w:szCs w:val="28"/>
        </w:rPr>
        <w:t>solicitat</w:t>
      </w:r>
      <w:proofErr w:type="spellEnd"/>
      <w:r w:rsidRPr="00453997">
        <w:rPr>
          <w:color w:val="000000"/>
          <w:sz w:val="28"/>
          <w:szCs w:val="28"/>
        </w:rPr>
        <w:t xml:space="preserve"> </w:t>
      </w:r>
      <w:proofErr w:type="spellStart"/>
      <w:r w:rsidRPr="00453997">
        <w:rPr>
          <w:color w:val="000000"/>
          <w:sz w:val="28"/>
          <w:szCs w:val="28"/>
        </w:rPr>
        <w:t>transcrierea</w:t>
      </w:r>
      <w:proofErr w:type="spellEnd"/>
      <w:r w:rsidRPr="00453997">
        <w:rPr>
          <w:color w:val="000000"/>
          <w:sz w:val="28"/>
          <w:szCs w:val="28"/>
        </w:rPr>
        <w:t>/</w:t>
      </w:r>
      <w:proofErr w:type="spellStart"/>
      <w:r w:rsidRPr="00453997">
        <w:rPr>
          <w:color w:val="000000"/>
          <w:sz w:val="28"/>
          <w:szCs w:val="28"/>
        </w:rPr>
        <w:t>înscrierea</w:t>
      </w:r>
      <w:proofErr w:type="spellEnd"/>
      <w:r w:rsidRPr="00453997">
        <w:rPr>
          <w:color w:val="000000"/>
          <w:sz w:val="28"/>
          <w:szCs w:val="28"/>
        </w:rPr>
        <w:t xml:space="preserve"> </w:t>
      </w:r>
      <w:proofErr w:type="spellStart"/>
      <w:r w:rsidRPr="00453997">
        <w:rPr>
          <w:color w:val="000000"/>
          <w:sz w:val="28"/>
          <w:szCs w:val="28"/>
        </w:rPr>
        <w:t>certificatului</w:t>
      </w:r>
      <w:proofErr w:type="spellEnd"/>
      <w:r w:rsidRPr="00453997">
        <w:rPr>
          <w:color w:val="000000"/>
          <w:sz w:val="28"/>
          <w:szCs w:val="28"/>
        </w:rPr>
        <w:t xml:space="preserve"> de ......</w:t>
      </w:r>
      <w:r>
        <w:rPr>
          <w:color w:val="000000"/>
          <w:sz w:val="28"/>
          <w:szCs w:val="28"/>
        </w:rPr>
        <w:t>................................</w:t>
      </w:r>
      <w:r w:rsidRPr="00453997">
        <w:rPr>
          <w:color w:val="000000"/>
          <w:sz w:val="28"/>
          <w:szCs w:val="28"/>
        </w:rPr>
        <w:t xml:space="preserve">.............. </w:t>
      </w:r>
      <w:proofErr w:type="spellStart"/>
      <w:r w:rsidRPr="00453997">
        <w:rPr>
          <w:color w:val="000000"/>
          <w:sz w:val="28"/>
          <w:szCs w:val="28"/>
        </w:rPr>
        <w:t>în</w:t>
      </w:r>
      <w:proofErr w:type="spellEnd"/>
      <w:r w:rsidRPr="00453997">
        <w:rPr>
          <w:color w:val="000000"/>
          <w:sz w:val="28"/>
          <w:szCs w:val="28"/>
        </w:rPr>
        <w:t xml:space="preserve"> </w:t>
      </w:r>
      <w:proofErr w:type="spellStart"/>
      <w:r w:rsidRPr="00453997">
        <w:rPr>
          <w:color w:val="000000"/>
          <w:sz w:val="28"/>
          <w:szCs w:val="28"/>
        </w:rPr>
        <w:t>registrele</w:t>
      </w:r>
      <w:proofErr w:type="spellEnd"/>
      <w:r w:rsidRPr="00453997">
        <w:rPr>
          <w:color w:val="000000"/>
          <w:sz w:val="28"/>
          <w:szCs w:val="28"/>
        </w:rPr>
        <w:t xml:space="preserve"> de stare </w:t>
      </w:r>
      <w:proofErr w:type="spellStart"/>
      <w:r w:rsidRPr="00453997">
        <w:rPr>
          <w:color w:val="000000"/>
          <w:sz w:val="28"/>
          <w:szCs w:val="28"/>
        </w:rPr>
        <w:t>civilă</w:t>
      </w:r>
      <w:proofErr w:type="spellEnd"/>
      <w:r w:rsidRPr="00453997">
        <w:rPr>
          <w:color w:val="000000"/>
          <w:sz w:val="28"/>
          <w:szCs w:val="28"/>
        </w:rPr>
        <w:t xml:space="preserve"> </w:t>
      </w:r>
      <w:proofErr w:type="spellStart"/>
      <w:r w:rsidRPr="00453997">
        <w:rPr>
          <w:color w:val="000000"/>
          <w:sz w:val="28"/>
          <w:szCs w:val="28"/>
        </w:rPr>
        <w:t>române</w:t>
      </w:r>
      <w:proofErr w:type="spellEnd"/>
      <w:r w:rsidRPr="00453997">
        <w:rPr>
          <w:color w:val="000000"/>
          <w:sz w:val="28"/>
          <w:szCs w:val="28"/>
        </w:rPr>
        <w:t xml:space="preserve"> </w:t>
      </w:r>
      <w:proofErr w:type="spellStart"/>
      <w:r w:rsidRPr="00453997">
        <w:rPr>
          <w:color w:val="000000"/>
          <w:sz w:val="28"/>
          <w:szCs w:val="28"/>
        </w:rPr>
        <w:t>sau</w:t>
      </w:r>
      <w:proofErr w:type="spellEnd"/>
      <w:r w:rsidRPr="00453997">
        <w:rPr>
          <w:color w:val="000000"/>
          <w:sz w:val="28"/>
          <w:szCs w:val="28"/>
        </w:rPr>
        <w:t xml:space="preserve"> </w:t>
      </w:r>
      <w:proofErr w:type="spellStart"/>
      <w:r w:rsidRPr="00453997">
        <w:rPr>
          <w:color w:val="000000"/>
          <w:sz w:val="28"/>
          <w:szCs w:val="28"/>
        </w:rPr>
        <w:t>reconstituirea</w:t>
      </w:r>
      <w:proofErr w:type="spellEnd"/>
      <w:r w:rsidRPr="00453997">
        <w:rPr>
          <w:color w:val="000000"/>
          <w:sz w:val="28"/>
          <w:szCs w:val="28"/>
        </w:rPr>
        <w:t xml:space="preserve"> </w:t>
      </w:r>
      <w:proofErr w:type="spellStart"/>
      <w:r w:rsidRPr="00453997">
        <w:rPr>
          <w:color w:val="000000"/>
          <w:sz w:val="28"/>
          <w:szCs w:val="28"/>
        </w:rPr>
        <w:t>lui</w:t>
      </w:r>
      <w:proofErr w:type="spellEnd"/>
      <w:r w:rsidRPr="00453997">
        <w:rPr>
          <w:color w:val="000000"/>
          <w:sz w:val="28"/>
          <w:szCs w:val="28"/>
        </w:rPr>
        <w:t xml:space="preserve">. </w:t>
      </w:r>
    </w:p>
    <w:p w14:paraId="20775449" w14:textId="77777777" w:rsidR="00281A4B" w:rsidRPr="00453997" w:rsidRDefault="00281A4B" w:rsidP="00281A4B">
      <w:pPr>
        <w:ind w:firstLine="1309"/>
        <w:jc w:val="both"/>
        <w:rPr>
          <w:color w:val="000000"/>
          <w:sz w:val="28"/>
          <w:szCs w:val="28"/>
        </w:rPr>
      </w:pPr>
      <w:r w:rsidRPr="00453997">
        <w:rPr>
          <w:color w:val="000000"/>
          <w:sz w:val="28"/>
          <w:szCs w:val="28"/>
        </w:rPr>
        <w:t xml:space="preserve">    Am </w:t>
      </w:r>
      <w:proofErr w:type="spellStart"/>
      <w:r w:rsidRPr="00453997">
        <w:rPr>
          <w:color w:val="000000"/>
          <w:sz w:val="28"/>
          <w:szCs w:val="28"/>
        </w:rPr>
        <w:t>luat</w:t>
      </w:r>
      <w:proofErr w:type="spellEnd"/>
      <w:r w:rsidRPr="00453997">
        <w:rPr>
          <w:color w:val="000000"/>
          <w:sz w:val="28"/>
          <w:szCs w:val="28"/>
        </w:rPr>
        <w:t xml:space="preserve"> </w:t>
      </w:r>
      <w:proofErr w:type="spellStart"/>
      <w:r w:rsidRPr="00453997">
        <w:rPr>
          <w:color w:val="000000"/>
          <w:sz w:val="28"/>
          <w:szCs w:val="28"/>
        </w:rPr>
        <w:t>cunoştinţă</w:t>
      </w:r>
      <w:proofErr w:type="spellEnd"/>
      <w:r w:rsidRPr="00453997">
        <w:rPr>
          <w:color w:val="000000"/>
          <w:sz w:val="28"/>
          <w:szCs w:val="28"/>
        </w:rPr>
        <w:t xml:space="preserve"> de </w:t>
      </w:r>
      <w:proofErr w:type="spellStart"/>
      <w:r w:rsidRPr="00453997">
        <w:rPr>
          <w:color w:val="000000"/>
          <w:sz w:val="28"/>
          <w:szCs w:val="28"/>
        </w:rPr>
        <w:t>dispoziţiile</w:t>
      </w:r>
      <w:proofErr w:type="spellEnd"/>
      <w:r w:rsidRPr="00453997">
        <w:rPr>
          <w:color w:val="000000"/>
          <w:sz w:val="28"/>
          <w:szCs w:val="28"/>
        </w:rPr>
        <w:t xml:space="preserve"> </w:t>
      </w:r>
      <w:proofErr w:type="spellStart"/>
      <w:r w:rsidRPr="00453997">
        <w:rPr>
          <w:color w:val="000000"/>
          <w:sz w:val="28"/>
          <w:szCs w:val="28"/>
        </w:rPr>
        <w:t>Codului</w:t>
      </w:r>
      <w:proofErr w:type="spellEnd"/>
      <w:r w:rsidRPr="00453997">
        <w:rPr>
          <w:color w:val="000000"/>
          <w:sz w:val="28"/>
          <w:szCs w:val="28"/>
        </w:rPr>
        <w:t xml:space="preserve"> penal cu </w:t>
      </w:r>
      <w:proofErr w:type="spellStart"/>
      <w:r w:rsidRPr="00453997">
        <w:rPr>
          <w:color w:val="000000"/>
          <w:sz w:val="28"/>
          <w:szCs w:val="28"/>
        </w:rPr>
        <w:t>privire</w:t>
      </w:r>
      <w:proofErr w:type="spellEnd"/>
      <w:r w:rsidRPr="00453997">
        <w:rPr>
          <w:color w:val="000000"/>
          <w:sz w:val="28"/>
          <w:szCs w:val="28"/>
        </w:rPr>
        <w:t xml:space="preserve"> la </w:t>
      </w:r>
      <w:proofErr w:type="spellStart"/>
      <w:r w:rsidRPr="00453997">
        <w:rPr>
          <w:color w:val="000000"/>
          <w:sz w:val="28"/>
          <w:szCs w:val="28"/>
        </w:rPr>
        <w:t>falsul</w:t>
      </w:r>
      <w:proofErr w:type="spellEnd"/>
      <w:r w:rsidRPr="00453997">
        <w:rPr>
          <w:color w:val="000000"/>
          <w:sz w:val="28"/>
          <w:szCs w:val="28"/>
        </w:rPr>
        <w:t xml:space="preserve"> </w:t>
      </w:r>
      <w:proofErr w:type="spellStart"/>
      <w:r w:rsidRPr="00453997">
        <w:rPr>
          <w:color w:val="000000"/>
          <w:sz w:val="28"/>
          <w:szCs w:val="28"/>
        </w:rPr>
        <w:t>în</w:t>
      </w:r>
      <w:proofErr w:type="spellEnd"/>
      <w:r w:rsidRPr="00453997">
        <w:rPr>
          <w:color w:val="000000"/>
          <w:sz w:val="28"/>
          <w:szCs w:val="28"/>
        </w:rPr>
        <w:t xml:space="preserve"> </w:t>
      </w:r>
      <w:proofErr w:type="spellStart"/>
      <w:r w:rsidRPr="00453997">
        <w:rPr>
          <w:color w:val="000000"/>
          <w:sz w:val="28"/>
          <w:szCs w:val="28"/>
        </w:rPr>
        <w:t>declaraţii</w:t>
      </w:r>
      <w:proofErr w:type="spellEnd"/>
      <w:r w:rsidRPr="00453997">
        <w:rPr>
          <w:color w:val="000000"/>
          <w:sz w:val="28"/>
          <w:szCs w:val="28"/>
        </w:rPr>
        <w:t xml:space="preserve">, </w:t>
      </w:r>
      <w:proofErr w:type="spellStart"/>
      <w:r w:rsidRPr="00453997">
        <w:rPr>
          <w:color w:val="000000"/>
          <w:sz w:val="28"/>
          <w:szCs w:val="28"/>
        </w:rPr>
        <w:t>iar</w:t>
      </w:r>
      <w:proofErr w:type="spellEnd"/>
      <w:r w:rsidRPr="00453997">
        <w:rPr>
          <w:color w:val="000000"/>
          <w:sz w:val="28"/>
          <w:szCs w:val="28"/>
        </w:rPr>
        <w:t xml:space="preserve"> </w:t>
      </w:r>
      <w:proofErr w:type="spellStart"/>
      <w:r w:rsidRPr="00453997">
        <w:rPr>
          <w:color w:val="000000"/>
          <w:sz w:val="28"/>
          <w:szCs w:val="28"/>
        </w:rPr>
        <w:t>în</w:t>
      </w:r>
      <w:proofErr w:type="spellEnd"/>
      <w:r w:rsidRPr="00453997">
        <w:rPr>
          <w:color w:val="000000"/>
          <w:sz w:val="28"/>
          <w:szCs w:val="28"/>
        </w:rPr>
        <w:t xml:space="preserve"> </w:t>
      </w:r>
      <w:proofErr w:type="spellStart"/>
      <w:r w:rsidRPr="00453997">
        <w:rPr>
          <w:color w:val="000000"/>
          <w:sz w:val="28"/>
          <w:szCs w:val="28"/>
        </w:rPr>
        <w:t>cazul</w:t>
      </w:r>
      <w:proofErr w:type="spellEnd"/>
      <w:r w:rsidRPr="00453997">
        <w:rPr>
          <w:color w:val="000000"/>
          <w:sz w:val="28"/>
          <w:szCs w:val="28"/>
        </w:rPr>
        <w:t xml:space="preserve"> </w:t>
      </w:r>
      <w:proofErr w:type="spellStart"/>
      <w:r w:rsidRPr="00453997">
        <w:rPr>
          <w:color w:val="000000"/>
          <w:sz w:val="28"/>
          <w:szCs w:val="28"/>
        </w:rPr>
        <w:t>în</w:t>
      </w:r>
      <w:proofErr w:type="spellEnd"/>
      <w:r w:rsidRPr="00453997">
        <w:rPr>
          <w:color w:val="000000"/>
          <w:sz w:val="28"/>
          <w:szCs w:val="28"/>
        </w:rPr>
        <w:t xml:space="preserve"> care se </w:t>
      </w:r>
      <w:proofErr w:type="spellStart"/>
      <w:r w:rsidRPr="00453997">
        <w:rPr>
          <w:color w:val="000000"/>
          <w:sz w:val="28"/>
          <w:szCs w:val="28"/>
        </w:rPr>
        <w:t>va</w:t>
      </w:r>
      <w:proofErr w:type="spellEnd"/>
      <w:r w:rsidRPr="00453997">
        <w:rPr>
          <w:color w:val="000000"/>
          <w:sz w:val="28"/>
          <w:szCs w:val="28"/>
        </w:rPr>
        <w:t xml:space="preserve"> </w:t>
      </w:r>
      <w:proofErr w:type="spellStart"/>
      <w:r w:rsidRPr="00453997">
        <w:rPr>
          <w:color w:val="000000"/>
          <w:sz w:val="28"/>
          <w:szCs w:val="28"/>
        </w:rPr>
        <w:t>constata</w:t>
      </w:r>
      <w:proofErr w:type="spellEnd"/>
      <w:r w:rsidRPr="00453997">
        <w:rPr>
          <w:color w:val="000000"/>
          <w:sz w:val="28"/>
          <w:szCs w:val="28"/>
        </w:rPr>
        <w:t xml:space="preserve"> </w:t>
      </w:r>
      <w:proofErr w:type="spellStart"/>
      <w:r w:rsidRPr="00453997">
        <w:rPr>
          <w:color w:val="000000"/>
          <w:sz w:val="28"/>
          <w:szCs w:val="28"/>
        </w:rPr>
        <w:t>că</w:t>
      </w:r>
      <w:proofErr w:type="spellEnd"/>
      <w:r w:rsidRPr="00453997">
        <w:rPr>
          <w:color w:val="000000"/>
          <w:sz w:val="28"/>
          <w:szCs w:val="28"/>
        </w:rPr>
        <w:t xml:space="preserve"> </w:t>
      </w:r>
      <w:proofErr w:type="spellStart"/>
      <w:r w:rsidRPr="00453997">
        <w:rPr>
          <w:color w:val="000000"/>
          <w:sz w:val="28"/>
          <w:szCs w:val="28"/>
        </w:rPr>
        <w:t>există</w:t>
      </w:r>
      <w:proofErr w:type="spellEnd"/>
      <w:r w:rsidRPr="00453997">
        <w:rPr>
          <w:color w:val="000000"/>
          <w:sz w:val="28"/>
          <w:szCs w:val="28"/>
        </w:rPr>
        <w:t xml:space="preserve"> un alt act </w:t>
      </w:r>
      <w:proofErr w:type="spellStart"/>
      <w:r w:rsidRPr="00453997">
        <w:rPr>
          <w:color w:val="000000"/>
          <w:sz w:val="28"/>
          <w:szCs w:val="28"/>
        </w:rPr>
        <w:t>transcris</w:t>
      </w:r>
      <w:proofErr w:type="spellEnd"/>
      <w:r w:rsidRPr="00453997">
        <w:rPr>
          <w:color w:val="000000"/>
          <w:sz w:val="28"/>
          <w:szCs w:val="28"/>
        </w:rPr>
        <w:t xml:space="preserve"> </w:t>
      </w:r>
      <w:proofErr w:type="spellStart"/>
      <w:r w:rsidRPr="00453997">
        <w:rPr>
          <w:color w:val="000000"/>
          <w:sz w:val="28"/>
          <w:szCs w:val="28"/>
        </w:rPr>
        <w:t>sau</w:t>
      </w:r>
      <w:proofErr w:type="spellEnd"/>
      <w:r w:rsidRPr="00453997">
        <w:rPr>
          <w:color w:val="000000"/>
          <w:sz w:val="28"/>
          <w:szCs w:val="28"/>
        </w:rPr>
        <w:t xml:space="preserve"> </w:t>
      </w:r>
      <w:proofErr w:type="spellStart"/>
      <w:r w:rsidRPr="00453997">
        <w:rPr>
          <w:color w:val="000000"/>
          <w:sz w:val="28"/>
          <w:szCs w:val="28"/>
        </w:rPr>
        <w:t>reconstituit</w:t>
      </w:r>
      <w:proofErr w:type="spellEnd"/>
      <w:r w:rsidRPr="00453997">
        <w:rPr>
          <w:color w:val="000000"/>
          <w:sz w:val="28"/>
          <w:szCs w:val="28"/>
        </w:rPr>
        <w:t xml:space="preserve"> </w:t>
      </w:r>
      <w:proofErr w:type="spellStart"/>
      <w:r w:rsidRPr="00453997">
        <w:rPr>
          <w:color w:val="000000"/>
          <w:sz w:val="28"/>
          <w:szCs w:val="28"/>
        </w:rPr>
        <w:t>în</w:t>
      </w:r>
      <w:proofErr w:type="spellEnd"/>
      <w:r w:rsidRPr="00453997">
        <w:rPr>
          <w:color w:val="000000"/>
          <w:sz w:val="28"/>
          <w:szCs w:val="28"/>
        </w:rPr>
        <w:t xml:space="preserve"> </w:t>
      </w:r>
      <w:proofErr w:type="spellStart"/>
      <w:r w:rsidRPr="00453997">
        <w:rPr>
          <w:color w:val="000000"/>
          <w:sz w:val="28"/>
          <w:szCs w:val="28"/>
        </w:rPr>
        <w:t>registrele</w:t>
      </w:r>
      <w:proofErr w:type="spellEnd"/>
      <w:r w:rsidRPr="00453997">
        <w:rPr>
          <w:color w:val="000000"/>
          <w:sz w:val="28"/>
          <w:szCs w:val="28"/>
        </w:rPr>
        <w:t xml:space="preserve"> de stare </w:t>
      </w:r>
      <w:proofErr w:type="spellStart"/>
      <w:r w:rsidRPr="00453997">
        <w:rPr>
          <w:color w:val="000000"/>
          <w:sz w:val="28"/>
          <w:szCs w:val="28"/>
        </w:rPr>
        <w:t>civilă</w:t>
      </w:r>
      <w:proofErr w:type="spellEnd"/>
      <w:r w:rsidRPr="00453997">
        <w:rPr>
          <w:color w:val="000000"/>
          <w:sz w:val="28"/>
          <w:szCs w:val="28"/>
        </w:rPr>
        <w:t xml:space="preserve"> </w:t>
      </w:r>
      <w:proofErr w:type="spellStart"/>
      <w:r w:rsidRPr="00453997">
        <w:rPr>
          <w:color w:val="000000"/>
          <w:sz w:val="28"/>
          <w:szCs w:val="28"/>
        </w:rPr>
        <w:t>române</w:t>
      </w:r>
      <w:proofErr w:type="spellEnd"/>
      <w:r w:rsidRPr="00453997">
        <w:rPr>
          <w:color w:val="000000"/>
          <w:sz w:val="28"/>
          <w:szCs w:val="28"/>
        </w:rPr>
        <w:t xml:space="preserve">, </w:t>
      </w:r>
      <w:proofErr w:type="spellStart"/>
      <w:r w:rsidRPr="00453997">
        <w:rPr>
          <w:color w:val="000000"/>
          <w:sz w:val="28"/>
          <w:szCs w:val="28"/>
        </w:rPr>
        <w:t>prezentul</w:t>
      </w:r>
      <w:proofErr w:type="spellEnd"/>
      <w:r w:rsidRPr="00453997">
        <w:rPr>
          <w:color w:val="000000"/>
          <w:sz w:val="28"/>
          <w:szCs w:val="28"/>
        </w:rPr>
        <w:t xml:space="preserve"> act </w:t>
      </w:r>
      <w:proofErr w:type="spellStart"/>
      <w:r w:rsidRPr="00453997">
        <w:rPr>
          <w:color w:val="000000"/>
          <w:sz w:val="28"/>
          <w:szCs w:val="28"/>
        </w:rPr>
        <w:t>va</w:t>
      </w:r>
      <w:proofErr w:type="spellEnd"/>
      <w:r w:rsidRPr="00453997">
        <w:rPr>
          <w:color w:val="000000"/>
          <w:sz w:val="28"/>
          <w:szCs w:val="28"/>
        </w:rPr>
        <w:t xml:space="preserve"> fi </w:t>
      </w:r>
      <w:proofErr w:type="spellStart"/>
      <w:r w:rsidRPr="00453997">
        <w:rPr>
          <w:color w:val="000000"/>
          <w:sz w:val="28"/>
          <w:szCs w:val="28"/>
        </w:rPr>
        <w:t>anulat</w:t>
      </w:r>
      <w:proofErr w:type="spellEnd"/>
      <w:r w:rsidRPr="00453997">
        <w:rPr>
          <w:color w:val="000000"/>
          <w:sz w:val="28"/>
          <w:szCs w:val="28"/>
        </w:rPr>
        <w:t xml:space="preserve">. </w:t>
      </w:r>
    </w:p>
    <w:p w14:paraId="1CE9259A" w14:textId="77777777" w:rsidR="00281A4B" w:rsidRDefault="00281A4B" w:rsidP="00281A4B">
      <w:pPr>
        <w:jc w:val="both"/>
        <w:rPr>
          <w:color w:val="000000"/>
          <w:sz w:val="28"/>
          <w:szCs w:val="28"/>
        </w:rPr>
      </w:pPr>
      <w:r w:rsidRPr="00453997">
        <w:rPr>
          <w:color w:val="000000"/>
          <w:sz w:val="28"/>
          <w:szCs w:val="28"/>
        </w:rPr>
        <w:t xml:space="preserve">    </w:t>
      </w:r>
    </w:p>
    <w:p w14:paraId="37543773" w14:textId="77777777" w:rsidR="00281A4B" w:rsidRDefault="00281A4B" w:rsidP="00281A4B">
      <w:pPr>
        <w:jc w:val="both"/>
        <w:rPr>
          <w:color w:val="000000"/>
          <w:sz w:val="28"/>
          <w:szCs w:val="28"/>
        </w:rPr>
      </w:pPr>
    </w:p>
    <w:p w14:paraId="34DFFA97" w14:textId="77777777" w:rsidR="00281A4B" w:rsidRDefault="00281A4B" w:rsidP="00281A4B">
      <w:pPr>
        <w:jc w:val="both"/>
        <w:rPr>
          <w:color w:val="000000"/>
          <w:sz w:val="28"/>
          <w:szCs w:val="28"/>
        </w:rPr>
      </w:pPr>
    </w:p>
    <w:p w14:paraId="0F9D3518" w14:textId="77777777" w:rsidR="00281A4B" w:rsidRPr="00453997" w:rsidRDefault="00281A4B" w:rsidP="00281A4B">
      <w:pPr>
        <w:jc w:val="both"/>
        <w:rPr>
          <w:color w:val="000000"/>
          <w:sz w:val="28"/>
          <w:szCs w:val="28"/>
        </w:rPr>
      </w:pPr>
    </w:p>
    <w:p w14:paraId="1D0AA313" w14:textId="77777777" w:rsidR="00281A4B" w:rsidRDefault="00281A4B" w:rsidP="00281A4B">
      <w:pPr>
        <w:pStyle w:val="PreformatatHTML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            Data</w:t>
      </w:r>
      <w:r>
        <w:rPr>
          <w:rFonts w:ascii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</w:rPr>
        <w:tab/>
      </w:r>
      <w:proofErr w:type="spellStart"/>
      <w:r w:rsidRPr="00453997">
        <w:rPr>
          <w:rFonts w:ascii="Times New Roman" w:hAnsi="Times New Roman" w:cs="Times New Roman"/>
          <w:color w:val="000000"/>
          <w:sz w:val="28"/>
          <w:szCs w:val="28"/>
        </w:rPr>
        <w:t>Semnătura</w:t>
      </w:r>
      <w:proofErr w:type="spellEnd"/>
    </w:p>
    <w:p w14:paraId="3C1EE313" w14:textId="77777777" w:rsidR="00281A4B" w:rsidRPr="00453997" w:rsidRDefault="00281A4B" w:rsidP="00281A4B">
      <w:pPr>
        <w:pStyle w:val="PreformatatHTML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453997">
        <w:rPr>
          <w:rFonts w:ascii="Times New Roman" w:hAnsi="Times New Roman" w:cs="Times New Roman"/>
          <w:color w:val="000000"/>
          <w:sz w:val="28"/>
          <w:szCs w:val="28"/>
        </w:rPr>
        <w:br/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      </w:t>
      </w:r>
      <w:r w:rsidRPr="00453997">
        <w:rPr>
          <w:rFonts w:ascii="Times New Roman" w:hAnsi="Times New Roman" w:cs="Times New Roman"/>
          <w:color w:val="000000"/>
          <w:sz w:val="28"/>
          <w:szCs w:val="28"/>
        </w:rPr>
        <w:t>........</w:t>
      </w:r>
      <w:r>
        <w:rPr>
          <w:rFonts w:ascii="Times New Roman" w:hAnsi="Times New Roman" w:cs="Times New Roman"/>
          <w:color w:val="000000"/>
          <w:sz w:val="28"/>
          <w:szCs w:val="28"/>
        </w:rPr>
        <w:t>/</w:t>
      </w:r>
      <w:r w:rsidRPr="00453997">
        <w:rPr>
          <w:rFonts w:ascii="Times New Roman" w:hAnsi="Times New Roman" w:cs="Times New Roman"/>
          <w:color w:val="000000"/>
          <w:sz w:val="28"/>
          <w:szCs w:val="28"/>
        </w:rPr>
        <w:t>.........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./2023   </w:t>
      </w:r>
      <w:r>
        <w:rPr>
          <w:rFonts w:ascii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</w:rPr>
        <w:tab/>
        <w:t xml:space="preserve">      </w:t>
      </w:r>
      <w:r w:rsidRPr="00453997">
        <w:rPr>
          <w:rFonts w:ascii="Times New Roman" w:hAnsi="Times New Roman" w:cs="Times New Roman"/>
          <w:color w:val="000000"/>
          <w:sz w:val="28"/>
          <w:szCs w:val="28"/>
        </w:rPr>
        <w:t>...............................</w:t>
      </w:r>
      <w:r w:rsidRPr="00453997">
        <w:rPr>
          <w:rFonts w:ascii="Times New Roman" w:hAnsi="Times New Roman" w:cs="Times New Roman"/>
          <w:color w:val="000000"/>
          <w:sz w:val="28"/>
          <w:szCs w:val="28"/>
        </w:rPr>
        <w:br/>
        <w:t xml:space="preserve"> </w:t>
      </w:r>
    </w:p>
    <w:p w14:paraId="07FA1B36" w14:textId="77777777" w:rsidR="00281A4B" w:rsidRPr="00453997" w:rsidRDefault="00281A4B" w:rsidP="00281A4B">
      <w:pPr>
        <w:jc w:val="both"/>
        <w:rPr>
          <w:sz w:val="28"/>
          <w:szCs w:val="28"/>
        </w:rPr>
      </w:pPr>
    </w:p>
    <w:p w14:paraId="4CC8DCFF" w14:textId="77777777" w:rsidR="00936E2F" w:rsidRDefault="00936E2F"/>
    <w:sectPr w:rsidR="00936E2F" w:rsidSect="00453997">
      <w:pgSz w:w="11907" w:h="16840" w:code="9"/>
      <w:pgMar w:top="1134" w:right="687" w:bottom="1134" w:left="1496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1A4B"/>
    <w:rsid w:val="00281A4B"/>
    <w:rsid w:val="00936E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AFFF14"/>
  <w15:chartTrackingRefBased/>
  <w15:docId w15:val="{2942081C-79CF-4004-8509-D71E5A15EC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81A4B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PreformatatHTML">
    <w:name w:val="HTML Preformatted"/>
    <w:basedOn w:val="Normal"/>
    <w:link w:val="PreformatatHTMLCaracter"/>
    <w:rsid w:val="00281A4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PreformatatHTMLCaracter">
    <w:name w:val="Preformatat HTML Caracter"/>
    <w:basedOn w:val="Fontdeparagrafimplicit"/>
    <w:link w:val="PreformatatHTML"/>
    <w:rsid w:val="00281A4B"/>
    <w:rPr>
      <w:rFonts w:ascii="Courier New" w:eastAsia="Times New Roman" w:hAnsi="Courier New" w:cs="Courier New"/>
      <w:kern w:val="0"/>
      <w:sz w:val="20"/>
      <w:szCs w:val="20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217</Words>
  <Characters>1261</Characters>
  <Application>Microsoft Office Word</Application>
  <DocSecurity>0</DocSecurity>
  <Lines>10</Lines>
  <Paragraphs>2</Paragraphs>
  <ScaleCrop>false</ScaleCrop>
  <Company/>
  <LinksUpToDate>false</LinksUpToDate>
  <CharactersWithSpaces>1476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Camelia SG</dc:creator>
  <cp:keywords/>
  <dc:description/>
  <cp:lastModifiedBy>Camelia SG</cp:lastModifiedBy>
  <cp:revision>1</cp:revision>
  <dcterms:created xsi:type="dcterms:W3CDTF">2023-08-03T08:58:00Z</dcterms:created>
  <dcterms:modified xsi:type="dcterms:W3CDTF">2023-08-03T08:59:00Z</dcterms:modified>
</cp:coreProperties>
</file>